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8ED" w:rsidRPr="00CC38FA" w:rsidRDefault="00CB1E47" w:rsidP="00CC38FA">
      <w:pPr>
        <w:jc w:val="center"/>
        <w:rPr>
          <w:rFonts w:ascii="Arial" w:hAnsi="Arial" w:cs="Arial"/>
          <w:b/>
          <w:sz w:val="32"/>
          <w:szCs w:val="32"/>
        </w:rPr>
      </w:pPr>
      <w:r w:rsidRPr="00CC38FA">
        <w:rPr>
          <w:rFonts w:ascii="Arial" w:hAnsi="Arial" w:cs="Arial"/>
          <w:b/>
          <w:sz w:val="32"/>
          <w:szCs w:val="32"/>
        </w:rPr>
        <w:t>Δημιουργία και ψυχαγωγία</w:t>
      </w:r>
    </w:p>
    <w:p w:rsidR="00DD7AB2" w:rsidRPr="003872DA" w:rsidRDefault="00DD7AB2">
      <w:pPr>
        <w:rPr>
          <w:rFonts w:ascii="Arial" w:hAnsi="Arial" w:cs="Arial"/>
          <w:b/>
          <w:u w:val="single"/>
        </w:rPr>
      </w:pPr>
      <w:r w:rsidRPr="00DD7AB2">
        <w:rPr>
          <w:rFonts w:ascii="Arial" w:hAnsi="Arial" w:cs="Arial"/>
          <w:b/>
          <w:u w:val="single"/>
          <w:lang w:val="en-US"/>
        </w:rPr>
        <w:t>Mandala</w:t>
      </w:r>
    </w:p>
    <w:p w:rsidR="000E4D50" w:rsidRPr="00DD7AB2" w:rsidRDefault="00CB1E47">
      <w:pPr>
        <w:rPr>
          <w:rFonts w:ascii="Arial" w:hAnsi="Arial" w:cs="Arial"/>
        </w:rPr>
      </w:pPr>
      <w:r w:rsidRPr="00DD7AB2">
        <w:rPr>
          <w:rFonts w:ascii="Arial" w:hAnsi="Arial" w:cs="Arial"/>
        </w:rPr>
        <w:t xml:space="preserve">Σύμφωνα με την </w:t>
      </w:r>
      <w:proofErr w:type="spellStart"/>
      <w:r w:rsidRPr="00DD7AB2">
        <w:rPr>
          <w:rFonts w:ascii="Arial" w:hAnsi="Arial" w:cs="Arial"/>
        </w:rPr>
        <w:t>Νευροεπιστήμη</w:t>
      </w:r>
      <w:proofErr w:type="spellEnd"/>
      <w:r w:rsidR="000E4D50" w:rsidRPr="00DD7AB2">
        <w:rPr>
          <w:rFonts w:ascii="Arial" w:hAnsi="Arial" w:cs="Arial"/>
        </w:rPr>
        <w:t xml:space="preserve"> </w:t>
      </w:r>
      <w:r w:rsidR="003872DA">
        <w:rPr>
          <w:rFonts w:ascii="Arial" w:hAnsi="Arial" w:cs="Arial"/>
        </w:rPr>
        <w:t xml:space="preserve">η </w:t>
      </w:r>
      <w:r w:rsidR="000E4D50" w:rsidRPr="00DD7AB2">
        <w:rPr>
          <w:rFonts w:ascii="Arial" w:hAnsi="Arial" w:cs="Arial"/>
        </w:rPr>
        <w:t xml:space="preserve">δημιουργικότητα έχει θετική επίδραση στην ηρεμία, την ευεξία στην πνευματική και σωματική υγεία. </w:t>
      </w:r>
    </w:p>
    <w:p w:rsidR="00CB1E47" w:rsidRPr="00DD7AB2" w:rsidRDefault="000E4D50">
      <w:pPr>
        <w:rPr>
          <w:rFonts w:ascii="Arial" w:hAnsi="Arial" w:cs="Arial"/>
        </w:rPr>
      </w:pPr>
      <w:r w:rsidRPr="00DD7AB2">
        <w:rPr>
          <w:rFonts w:ascii="Arial" w:hAnsi="Arial" w:cs="Arial"/>
        </w:rPr>
        <w:t xml:space="preserve">Δημιουργικές δραστηριότητες υπάρχουν πάρα πολλές.  Μια από αυτές είναι τα σχέδια </w:t>
      </w:r>
      <w:r w:rsidRPr="00DD7AB2">
        <w:rPr>
          <w:rFonts w:ascii="Arial" w:hAnsi="Arial" w:cs="Arial"/>
          <w:lang w:val="en-US"/>
        </w:rPr>
        <w:t>Mandala</w:t>
      </w:r>
      <w:r w:rsidRPr="00DD7AB2">
        <w:rPr>
          <w:rFonts w:ascii="Arial" w:hAnsi="Arial" w:cs="Arial"/>
        </w:rPr>
        <w:t xml:space="preserve">. </w:t>
      </w:r>
      <w:r w:rsidR="00EA3045" w:rsidRPr="00DD7AB2">
        <w:rPr>
          <w:rFonts w:ascii="Arial" w:hAnsi="Arial" w:cs="Arial"/>
        </w:rPr>
        <w:t xml:space="preserve">Σύμφωνα με τα αγγλικά λεξικά </w:t>
      </w:r>
      <w:proofErr w:type="spellStart"/>
      <w:r w:rsidR="009B1709" w:rsidRPr="00DD7AB2">
        <w:rPr>
          <w:rFonts w:ascii="Arial" w:hAnsi="Arial" w:cs="Arial"/>
          <w:lang w:val="en-US"/>
        </w:rPr>
        <w:t>Mandala</w:t>
      </w:r>
      <w:proofErr w:type="spellEnd"/>
      <w:r w:rsidR="003872DA">
        <w:rPr>
          <w:rFonts w:ascii="Arial" w:hAnsi="Arial" w:cs="Arial"/>
        </w:rPr>
        <w:t xml:space="preserve"> </w:t>
      </w:r>
      <w:r w:rsidR="00EA3045" w:rsidRPr="00DD7AB2">
        <w:rPr>
          <w:rFonts w:ascii="Arial" w:hAnsi="Arial" w:cs="Arial"/>
        </w:rPr>
        <w:t>είναι «γεωμετρικά σχέδια που συμβολίζουν το σύμπαν»</w:t>
      </w:r>
      <w:r w:rsidR="003872DA">
        <w:rPr>
          <w:rFonts w:ascii="Arial" w:hAnsi="Arial" w:cs="Arial"/>
        </w:rPr>
        <w:t>.</w:t>
      </w:r>
      <w:r w:rsidR="008E37D2" w:rsidRPr="00DD7AB2">
        <w:rPr>
          <w:rFonts w:ascii="Arial" w:hAnsi="Arial" w:cs="Arial"/>
        </w:rPr>
        <w:t xml:space="preserve"> Ο δυτικός κόσμος γνώρισε αυτά τα σχέδια χάρη στον </w:t>
      </w:r>
      <w:r w:rsidR="008E37D2" w:rsidRPr="00DD7AB2">
        <w:rPr>
          <w:rFonts w:ascii="Arial" w:hAnsi="Arial" w:cs="Arial"/>
          <w:lang w:val="en-US"/>
        </w:rPr>
        <w:t>CarlJung</w:t>
      </w:r>
      <w:r w:rsidR="008E37D2" w:rsidRPr="00DD7AB2">
        <w:rPr>
          <w:rFonts w:ascii="Arial" w:hAnsi="Arial" w:cs="Arial"/>
        </w:rPr>
        <w:t xml:space="preserve"> (ψυχίατρος εισηγητής της σχολής αναλυτικής ψυχολογίας)  ο οποίος πίστευε ότι τα μάνταλα αποτελούν παγκόσμια έκφραση της ανθρώπινης ψυχής και τα εισήγαγε στην  επιστήμη της ψυχολογίας και η χρήση τους είναι πολύτιμη στην αναλυτική θεραπεία. </w:t>
      </w:r>
    </w:p>
    <w:p w:rsidR="008E37D2" w:rsidRPr="00DD7AB2" w:rsidRDefault="008E37D2">
      <w:pPr>
        <w:rPr>
          <w:rFonts w:ascii="Arial" w:hAnsi="Arial" w:cs="Arial"/>
        </w:rPr>
      </w:pPr>
      <w:r w:rsidRPr="00DD7AB2">
        <w:rPr>
          <w:rFonts w:ascii="Arial" w:hAnsi="Arial" w:cs="Arial"/>
        </w:rPr>
        <w:t xml:space="preserve">Χρωματίζοντας λοιπόν μας δίνεται η δυνατότητα της συγκέντρωσης, της επαφής με το υποσυνείδητο, της χαλάρωσης και της καταπολέμησης του στρες. Ευεργετικά αποτελέσματα για την διάθεση και την ευεξία. </w:t>
      </w:r>
      <w:r w:rsidR="00876B0B" w:rsidRPr="00DD7AB2">
        <w:rPr>
          <w:rFonts w:ascii="Arial" w:hAnsi="Arial" w:cs="Arial"/>
        </w:rPr>
        <w:t xml:space="preserve"> Ο </w:t>
      </w:r>
      <w:proofErr w:type="spellStart"/>
      <w:r w:rsidR="00876B0B" w:rsidRPr="00DD7AB2">
        <w:rPr>
          <w:rFonts w:ascii="Arial" w:hAnsi="Arial" w:cs="Arial"/>
        </w:rPr>
        <w:t>επιχρωματισμός</w:t>
      </w:r>
      <w:proofErr w:type="spellEnd"/>
      <w:r w:rsidR="00876B0B" w:rsidRPr="00DD7AB2">
        <w:rPr>
          <w:rFonts w:ascii="Arial" w:hAnsi="Arial" w:cs="Arial"/>
        </w:rPr>
        <w:t xml:space="preserve"> των περίπλοκων αυτών σχεδίων φέρνει ένα συναίσθημα ευχαρίστησης και αρμονίας και οι σκέψεις από μόνες τους τακτοποιούνται. </w:t>
      </w:r>
    </w:p>
    <w:p w:rsidR="00876B0B" w:rsidRDefault="00876B0B">
      <w:pPr>
        <w:rPr>
          <w:rFonts w:ascii="Arial" w:hAnsi="Arial" w:cs="Arial"/>
        </w:rPr>
      </w:pPr>
      <w:r w:rsidRPr="00DD7AB2">
        <w:rPr>
          <w:rFonts w:ascii="Arial" w:hAnsi="Arial" w:cs="Arial"/>
        </w:rPr>
        <w:t xml:space="preserve">Το μόνο που χρειάζεται είναι ένα καλά </w:t>
      </w:r>
      <w:r w:rsidR="003872DA">
        <w:rPr>
          <w:rFonts w:ascii="Arial" w:hAnsi="Arial" w:cs="Arial"/>
        </w:rPr>
        <w:t>φωτισμένο περιβάλλον</w:t>
      </w:r>
      <w:r w:rsidRPr="00DD7AB2">
        <w:rPr>
          <w:rFonts w:ascii="Arial" w:hAnsi="Arial" w:cs="Arial"/>
        </w:rPr>
        <w:t xml:space="preserve">, μπογιές, και σχέδια </w:t>
      </w:r>
      <w:r w:rsidRPr="00DD7AB2">
        <w:rPr>
          <w:rFonts w:ascii="Arial" w:hAnsi="Arial" w:cs="Arial"/>
          <w:lang w:val="en-US"/>
        </w:rPr>
        <w:t>mandala</w:t>
      </w:r>
      <w:r w:rsidRPr="00DD7AB2">
        <w:rPr>
          <w:rFonts w:ascii="Arial" w:hAnsi="Arial" w:cs="Arial"/>
        </w:rPr>
        <w:t xml:space="preserve">  που υπάρχουν πάρα πολλά σ</w:t>
      </w:r>
      <w:r w:rsidR="009B1709" w:rsidRPr="00DD7AB2">
        <w:rPr>
          <w:rFonts w:ascii="Arial" w:hAnsi="Arial" w:cs="Arial"/>
        </w:rPr>
        <w:t xml:space="preserve">το διαδίκτυο </w:t>
      </w:r>
      <w:r w:rsidRPr="00DD7AB2">
        <w:rPr>
          <w:rFonts w:ascii="Arial" w:hAnsi="Arial" w:cs="Arial"/>
        </w:rPr>
        <w:t xml:space="preserve"> (ενδεικτικά επισυνάπτουμε μερικά)</w:t>
      </w:r>
      <w:r w:rsidR="009B1709" w:rsidRPr="00DD7AB2">
        <w:rPr>
          <w:rFonts w:ascii="Arial" w:hAnsi="Arial" w:cs="Arial"/>
        </w:rPr>
        <w:t>.</w:t>
      </w: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44518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6457950" cy="531495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44518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5705475" cy="6686550"/>
            <wp:effectExtent l="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lastRenderedPageBreak/>
        <w:drawing>
          <wp:inline distT="0" distB="0" distL="0" distR="0">
            <wp:extent cx="5274310" cy="5782552"/>
            <wp:effectExtent l="0" t="0" r="2540" b="8890"/>
            <wp:docPr id="1" name="Εικόνα 1" descr="C:\Users\George\Downloads\received_3630937593646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Downloads\received_363093759364625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8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AB" w:rsidRDefault="00FB46AB">
      <w:pPr>
        <w:rPr>
          <w:rFonts w:ascii="Arial" w:hAnsi="Arial" w:cs="Arial"/>
        </w:rPr>
      </w:pPr>
    </w:p>
    <w:p w:rsidR="00FB46AB" w:rsidRDefault="0044518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lastRenderedPageBreak/>
        <w:drawing>
          <wp:inline distT="0" distB="0" distL="0" distR="0">
            <wp:extent cx="5362575" cy="6781800"/>
            <wp:effectExtent l="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087" cy="678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6076950" cy="6372224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520" cy="636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5600700" cy="60198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004" cy="601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445184" w:rsidRDefault="00445184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5274310" cy="6417764"/>
            <wp:effectExtent l="0" t="0" r="2540" b="2540"/>
            <wp:docPr id="2" name="Εικόνα 2" descr="C:\Users\George\Downloads\received_858533801239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e\Downloads\received_85853380123932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5274310" cy="6936765"/>
            <wp:effectExtent l="0" t="0" r="2540" b="0"/>
            <wp:docPr id="3" name="Εικόνα 3" descr="C:\Users\George\Downloads\received_537052753876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e\Downloads\received_53705275387648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5791200" cy="7229475"/>
            <wp:effectExtent l="0" t="0" r="0" b="9525"/>
            <wp:docPr id="4" name="Εικόνα 4" descr="C:\Users\George\Downloads\received_20878681709317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e\Downloads\received_208786817093176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</w:p>
    <w:p w:rsidR="00FB46AB" w:rsidRDefault="00FB46A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4591050" cy="4171950"/>
            <wp:effectExtent l="0" t="0" r="0" b="0"/>
            <wp:docPr id="5" name="Εικόνα 5" descr="C:\Users\George\Downloads\received_6238802548583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e\Downloads\received_623880254858352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AB" w:rsidRDefault="00FB46AB">
      <w:pPr>
        <w:rPr>
          <w:rFonts w:ascii="Arial" w:hAnsi="Arial" w:cs="Arial"/>
        </w:rPr>
      </w:pPr>
    </w:p>
    <w:p w:rsidR="00FB46AB" w:rsidRPr="00DD7AB2" w:rsidRDefault="00FB46AB">
      <w:pPr>
        <w:rPr>
          <w:rFonts w:ascii="Arial" w:hAnsi="Arial" w:cs="Arial"/>
        </w:rPr>
      </w:pPr>
    </w:p>
    <w:sectPr w:rsidR="00FB46AB" w:rsidRPr="00DD7AB2" w:rsidSect="00F91DD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1E47"/>
    <w:rsid w:val="000E4D50"/>
    <w:rsid w:val="001B68ED"/>
    <w:rsid w:val="003872DA"/>
    <w:rsid w:val="00445184"/>
    <w:rsid w:val="00800BF3"/>
    <w:rsid w:val="00876B0B"/>
    <w:rsid w:val="008E37D2"/>
    <w:rsid w:val="009B1709"/>
    <w:rsid w:val="00CB1E47"/>
    <w:rsid w:val="00CC38FA"/>
    <w:rsid w:val="00D55E1E"/>
    <w:rsid w:val="00DD7AB2"/>
    <w:rsid w:val="00E8450A"/>
    <w:rsid w:val="00EA3045"/>
    <w:rsid w:val="00F91DD6"/>
    <w:rsid w:val="00FB4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B4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B4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4CF9E-D49A-47B4-BCC0-D4333C18E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4294967279</TotalTime>
  <Pages>12</Pages>
  <Words>195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agg</cp:lastModifiedBy>
  <cp:revision>5</cp:revision>
  <dcterms:created xsi:type="dcterms:W3CDTF">2020-04-07T09:09:00Z</dcterms:created>
  <dcterms:modified xsi:type="dcterms:W3CDTF">2020-04-11T10:05:00Z</dcterms:modified>
</cp:coreProperties>
</file>